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894" w:rsidRPr="00593ABD" w:rsidRDefault="00107894" w:rsidP="00A658FA">
      <w:pPr>
        <w:pStyle w:val="Textedesaisie"/>
        <w:rPr>
          <w:lang w:val="es-ES"/>
        </w:rPr>
        <w:sectPr w:rsidR="00107894" w:rsidRPr="00593ABD" w:rsidSect="00317462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397" w:right="765" w:bottom="567" w:left="907" w:header="567" w:footer="510" w:gutter="0"/>
          <w:cols w:num="3" w:space="482"/>
          <w:titlePg/>
          <w:docGrid w:linePitch="360"/>
        </w:sectPr>
      </w:pPr>
    </w:p>
    <w:p w:rsidR="00107894" w:rsidRPr="00FA5CB2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8"/>
          <w:szCs w:val="28"/>
          <w:lang w:val="fr-FR"/>
        </w:rPr>
      </w:pPr>
      <w:r w:rsidRPr="0093546B">
        <w:rPr>
          <w:rFonts w:ascii="Avenir LT Std 65 Medium" w:hAnsi="Avenir LT Std 65 Medium"/>
          <w:color w:val="00B0F0"/>
          <w:sz w:val="28"/>
          <w:szCs w:val="28"/>
          <w:lang w:val="fr-FR"/>
        </w:rPr>
        <w:lastRenderedPageBreak/>
        <w:t>ABSTRACT SUBMISSION</w:t>
      </w:r>
      <w:r w:rsidR="001B20BB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 </w:t>
      </w:r>
      <w:r w:rsidRPr="00FA5CB2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–– </w:t>
      </w:r>
      <w:r w:rsidRPr="004117D7">
        <w:rPr>
          <w:rFonts w:ascii="Avenir LT Std 65 Medium" w:hAnsi="Avenir LT Std 65 Medium"/>
          <w:color w:val="auto"/>
          <w:sz w:val="28"/>
          <w:szCs w:val="28"/>
          <w:lang w:val="fr-FR"/>
        </w:rPr>
        <w:t>SOUMISSION DE RESUME</w:t>
      </w:r>
    </w:p>
    <w:p w:rsidR="00FA5CB2" w:rsidRPr="0093546B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4"/>
          <w:szCs w:val="24"/>
          <w:lang w:val="fr-FR"/>
        </w:rPr>
      </w:pPr>
    </w:p>
    <w:p w:rsidR="00FA5CB2" w:rsidRPr="0093546B" w:rsidRDefault="001B20BB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93546B">
        <w:rPr>
          <w:rFonts w:ascii="Avenir LT Std 65 Medium" w:hAnsi="Avenir LT Std 65 Medium"/>
          <w:b/>
          <w:color w:val="00B0F0"/>
          <w:sz w:val="20"/>
          <w:szCs w:val="20"/>
          <w:lang w:val="fr-FR"/>
        </w:rPr>
        <w:t xml:space="preserve">Topic No.: 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Sujet n° : </w:t>
      </w:r>
      <w:r w:rsidR="007F1C9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8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or / </w:t>
      </w:r>
      <w:r w:rsidR="0093546B"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ou</w:t>
      </w:r>
    </w:p>
    <w:p w:rsidR="004117D7" w:rsidRPr="0093546B" w:rsidRDefault="004117D7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proposed</w:t>
      </w:r>
      <w:proofErr w:type="spellEnd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topic 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sujet proposé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bookmarkStart w:id="0" w:name="_GoBack"/>
      <w:r w:rsidR="00344500" w:rsidRPr="00590125">
        <w:rPr>
          <w:rFonts w:ascii="ArialMT" w:eastAsiaTheme="minorHAnsi" w:hAnsi="ArialMT" w:cs="ArialMT"/>
          <w:b/>
          <w:sz w:val="22"/>
          <w:szCs w:val="22"/>
        </w:rPr>
        <w:t xml:space="preserve">New concept for illuminating waterway panel </w:t>
      </w:r>
      <w:bookmarkEnd w:id="0"/>
      <w:r w:rsidR="00344500" w:rsidRPr="00590125">
        <w:rPr>
          <w:rFonts w:ascii="ArialMT" w:eastAsiaTheme="minorHAnsi" w:hAnsi="ArialMT" w:cs="ArialMT"/>
          <w:b/>
          <w:sz w:val="22"/>
          <w:szCs w:val="22"/>
        </w:rPr>
        <w:t>signs</w:t>
      </w:r>
      <w:r w:rsidR="00344500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------------------------</w:t>
      </w:r>
    </w:p>
    <w:p w:rsidR="001B20BB" w:rsidRPr="001B20BB" w:rsidRDefault="001B20BB" w:rsidP="00FA5CB2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fr-FR"/>
        </w:rPr>
      </w:pPr>
      <w:r>
        <w:rPr>
          <w:rFonts w:ascii="Avenir LT Std 65 Medium" w:hAnsi="Avenir LT Std 65 Medium"/>
          <w:color w:val="00B0F0"/>
          <w:sz w:val="24"/>
          <w:szCs w:val="24"/>
          <w:lang w:val="fr-FR"/>
        </w:rPr>
        <w:t>AUTHOR / AUTEUR:</w:t>
      </w:r>
    </w:p>
    <w:p w:rsidR="001B20BB" w:rsidRDefault="001B20BB" w:rsidP="00FA5CB2">
      <w:pPr>
        <w:pStyle w:val="Textedesaisie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:rsidR="001B20BB" w:rsidRDefault="001B20BB" w:rsidP="001B20BB">
      <w:pPr>
        <w:pStyle w:val="Textedesaisie"/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Title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Titre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(Mr, Ms, Capt, etc.) : </w:t>
      </w:r>
      <w:r w:rsidR="00C44B3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Mr.</w:t>
      </w:r>
    </w:p>
    <w:p w:rsidR="001B20BB" w:rsidRDefault="004117D7" w:rsidP="004117D7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Family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Nom de famille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r w:rsidR="007F1C9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Strenge</w:t>
      </w:r>
    </w:p>
    <w:p w:rsidR="004117D7" w:rsidRDefault="004117D7" w:rsidP="004117D7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Surname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Prénom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 : </w:t>
      </w:r>
      <w:r w:rsidR="007F1C9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Rainer</w:t>
      </w:r>
      <w:r w:rsidR="00C44B3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ab/>
      </w:r>
    </w:p>
    <w:p w:rsidR="004117D7" w:rsidRDefault="004117D7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IALA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member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organisation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Organisation membre de l’AISM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:rsidR="004117D7" w:rsidRPr="002B605C" w:rsidRDefault="00344500" w:rsidP="004117D7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Federal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Waterways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Shipping Administration Germany</w:t>
      </w:r>
      <w:r w:rsidR="004117D7"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--------</w:t>
      </w:r>
    </w:p>
    <w:p w:rsidR="004117D7" w:rsidRPr="002B605C" w:rsidRDefault="004117D7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Postal </w:t>
      </w:r>
      <w:proofErr w:type="spellStart"/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address</w:t>
      </w:r>
      <w:proofErr w:type="spellEnd"/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2B605C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Adresse postale </w:t>
      </w: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:rsidR="004117D7" w:rsidRDefault="00C44B34" w:rsidP="004117D7">
      <w:pPr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Am Berg 3</w:t>
      </w:r>
    </w:p>
    <w:p w:rsidR="00C44B34" w:rsidRDefault="00C44B34" w:rsidP="004117D7">
      <w:pPr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56070 Koblenz</w:t>
      </w:r>
    </w:p>
    <w:p w:rsidR="00C44B34" w:rsidRPr="002B605C" w:rsidRDefault="00C44B34" w:rsidP="004117D7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Germany</w:t>
      </w:r>
    </w:p>
    <w:p w:rsidR="004117D7" w:rsidRDefault="004117D7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lang w:val="fr-FR"/>
        </w:rPr>
      </w:pPr>
      <w:proofErr w:type="spellStart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Telephone</w:t>
      </w:r>
      <w:proofErr w:type="spellEnd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Pr="00993755">
        <w:rPr>
          <w:rFonts w:ascii="Avenir LT Std 65 Medium" w:hAnsi="Avenir LT Std 65 Medium"/>
          <w:b/>
          <w:color w:val="00558C"/>
          <w:lang w:val="fr-FR"/>
        </w:rPr>
        <w:t>(</w:t>
      </w:r>
      <w:proofErr w:type="spellStart"/>
      <w:r w:rsidRPr="00993755">
        <w:rPr>
          <w:rFonts w:ascii="Avenir LT Std 65 Medium" w:hAnsi="Avenir LT Std 65 Medium"/>
          <w:b/>
          <w:color w:val="00558C"/>
          <w:lang w:val="fr-FR"/>
        </w:rPr>
        <w:t>including</w:t>
      </w:r>
      <w:proofErr w:type="spellEnd"/>
      <w:r w:rsidRPr="00993755">
        <w:rPr>
          <w:rFonts w:ascii="Avenir LT Std 65 Medium" w:hAnsi="Avenir LT Std 65 Medium"/>
          <w:b/>
          <w:color w:val="00558C"/>
          <w:lang w:val="fr-FR"/>
        </w:rPr>
        <w:t xml:space="preserve"> country and area codes)</w:t>
      </w:r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Téléphone 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(y compris codes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national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 et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régional)</w:t>
      </w:r>
    </w:p>
    <w:p w:rsidR="00993755" w:rsidRDefault="00993755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Office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Bureau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r w:rsidR="00C44B3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(+49) 261 9819</w:t>
      </w:r>
      <w:r w:rsidR="007F1C9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2000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Mobile : </w:t>
      </w:r>
      <w:r w:rsidR="00C44B3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(+49) 151 26422 </w:t>
      </w:r>
      <w:r w:rsidR="007F1C9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200</w:t>
      </w:r>
    </w:p>
    <w:p w:rsidR="00993755" w:rsidRPr="00993755" w:rsidRDefault="00A15ED9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e-mail(s)</w:t>
      </w:r>
      <w:r w:rsidR="00993755" w:rsidRPr="00993755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:</w:t>
      </w:r>
      <w:r w:rsidR="00C44B34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</w:t>
      </w:r>
      <w:hyperlink r:id="rId13" w:history="1">
        <w:r w:rsidR="007F1C90" w:rsidRPr="00E20666">
          <w:rPr>
            <w:rStyle w:val="Hyperlink"/>
            <w:rFonts w:ascii="Avenir LT Std 65 Medium" w:hAnsi="Avenir LT Std 65 Medium"/>
            <w:b/>
            <w:sz w:val="20"/>
            <w:szCs w:val="20"/>
            <w:lang w:val="fr-FR"/>
          </w:rPr>
          <w:t>rainer.strenge@wsv.bund.de</w:t>
        </w:r>
      </w:hyperlink>
    </w:p>
    <w:p w:rsidR="00993755" w:rsidRPr="00993755" w:rsidRDefault="00993755" w:rsidP="00993755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en-GB"/>
        </w:rPr>
      </w:pPr>
      <w:r w:rsidRPr="00993755">
        <w:rPr>
          <w:rFonts w:ascii="Avenir LT Std 65 Medium" w:hAnsi="Avenir LT Std 65 Medium"/>
          <w:color w:val="00B0F0"/>
          <w:sz w:val="24"/>
          <w:szCs w:val="24"/>
          <w:lang w:val="en-GB"/>
        </w:rPr>
        <w:t>ABSTRACT / RESUME:</w:t>
      </w:r>
    </w:p>
    <w:p w:rsidR="00993755" w:rsidRDefault="00993755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:rsidR="007F1C90" w:rsidRDefault="00C44B34" w:rsidP="007F1C90">
      <w:pPr>
        <w:rPr>
          <w:rFonts w:ascii="Verdana" w:hAnsi="Verdana" w:cs="Arial"/>
          <w:lang w:val="en-US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Title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 : </w:t>
      </w:r>
      <w:r w:rsidR="007F1C90" w:rsidRPr="00590125">
        <w:rPr>
          <w:rFonts w:ascii="ArialMT" w:eastAsiaTheme="minorHAnsi" w:hAnsi="ArialMT" w:cs="ArialMT"/>
          <w:b/>
          <w:sz w:val="22"/>
          <w:szCs w:val="22"/>
          <w:lang w:val="en-US"/>
        </w:rPr>
        <w:t>New concept for illuminating waterway panel signs</w:t>
      </w:r>
    </w:p>
    <w:p w:rsidR="00C44B34" w:rsidRDefault="00C44B34" w:rsidP="00C44B34">
      <w:pPr>
        <w:rPr>
          <w:rFonts w:ascii="Verdana" w:hAnsi="Verdana" w:cs="Arial"/>
          <w:lang w:val="en-US"/>
        </w:rPr>
      </w:pPr>
    </w:p>
    <w:p w:rsidR="007F1C90" w:rsidRDefault="001E24FE" w:rsidP="007F1C90">
      <w:pPr>
        <w:autoSpaceDE w:val="0"/>
        <w:autoSpaceDN w:val="0"/>
        <w:adjustRightInd w:val="0"/>
        <w:rPr>
          <w:rFonts w:ascii="ArialMT" w:eastAsiaTheme="minorHAnsi" w:hAnsi="ArialMT" w:cs="ArialMT"/>
          <w:sz w:val="22"/>
          <w:szCs w:val="22"/>
          <w:lang w:val="en-US"/>
        </w:rPr>
      </w:pPr>
      <w:r>
        <w:rPr>
          <w:rFonts w:ascii="ArialMT" w:eastAsiaTheme="minorHAnsi" w:hAnsi="ArialMT" w:cs="ArialMT"/>
          <w:sz w:val="22"/>
          <w:szCs w:val="22"/>
          <w:lang w:val="en-US"/>
        </w:rPr>
        <w:t>W</w:t>
      </w:r>
      <w:r w:rsidR="007F1C90" w:rsidRPr="00413D73">
        <w:rPr>
          <w:rFonts w:ascii="ArialMT" w:eastAsiaTheme="minorHAnsi" w:hAnsi="ArialMT" w:cs="ArialMT"/>
          <w:sz w:val="22"/>
          <w:szCs w:val="22"/>
          <w:lang w:val="en-US"/>
        </w:rPr>
        <w:t xml:space="preserve">aterways </w:t>
      </w:r>
      <w:r w:rsidR="007F1C90">
        <w:rPr>
          <w:rFonts w:ascii="ArialMT" w:eastAsiaTheme="minorHAnsi" w:hAnsi="ArialMT" w:cs="ArialMT"/>
          <w:sz w:val="22"/>
          <w:szCs w:val="22"/>
          <w:lang w:val="en-US"/>
        </w:rPr>
        <w:t>p</w:t>
      </w:r>
      <w:r w:rsidR="007F1C90" w:rsidRPr="00413D73">
        <w:rPr>
          <w:rFonts w:ascii="ArialMT" w:eastAsiaTheme="minorHAnsi" w:hAnsi="ArialMT" w:cs="ArialMT"/>
          <w:sz w:val="22"/>
          <w:szCs w:val="22"/>
          <w:lang w:val="en-US"/>
        </w:rPr>
        <w:t xml:space="preserve">anel signs are for </w:t>
      </w:r>
      <w:r w:rsidR="007F1C90">
        <w:rPr>
          <w:rFonts w:ascii="ArialMT" w:eastAsiaTheme="minorHAnsi" w:hAnsi="ArialMT" w:cs="ArialMT"/>
          <w:sz w:val="22"/>
          <w:szCs w:val="22"/>
          <w:lang w:val="en-US"/>
        </w:rPr>
        <w:t>indicating</w:t>
      </w:r>
      <w:r w:rsidR="007F1C90" w:rsidRPr="00413D73">
        <w:rPr>
          <w:rFonts w:ascii="ArialMT" w:eastAsiaTheme="minorHAnsi" w:hAnsi="ArialMT" w:cs="ArialMT"/>
          <w:sz w:val="22"/>
          <w:szCs w:val="22"/>
          <w:lang w:val="en-US"/>
        </w:rPr>
        <w:t xml:space="preserve"> information</w:t>
      </w:r>
      <w:r w:rsidR="007F1C90">
        <w:rPr>
          <w:rFonts w:ascii="ArialMT" w:eastAsiaTheme="minorHAnsi" w:hAnsi="ArialMT" w:cs="ArialMT"/>
          <w:sz w:val="22"/>
          <w:szCs w:val="22"/>
          <w:lang w:val="en-US"/>
        </w:rPr>
        <w:t>’s</w:t>
      </w:r>
      <w:r w:rsidR="00A210F9">
        <w:rPr>
          <w:rFonts w:ascii="ArialMT" w:eastAsiaTheme="minorHAnsi" w:hAnsi="ArialMT" w:cs="ArialMT"/>
          <w:sz w:val="22"/>
          <w:szCs w:val="22"/>
          <w:lang w:val="en-US"/>
        </w:rPr>
        <w:t xml:space="preserve">, </w:t>
      </w:r>
      <w:r w:rsidR="007F1C90" w:rsidRPr="00413D73">
        <w:rPr>
          <w:rFonts w:ascii="ArialMT" w:eastAsiaTheme="minorHAnsi" w:hAnsi="ArialMT" w:cs="ArialMT"/>
          <w:sz w:val="22"/>
          <w:szCs w:val="22"/>
          <w:lang w:val="en-US"/>
        </w:rPr>
        <w:t xml:space="preserve">warnings </w:t>
      </w:r>
      <w:r w:rsidR="00A210F9">
        <w:rPr>
          <w:rFonts w:ascii="ArialMT" w:eastAsiaTheme="minorHAnsi" w:hAnsi="ArialMT" w:cs="ArialMT"/>
          <w:sz w:val="22"/>
          <w:szCs w:val="22"/>
          <w:lang w:val="en-US"/>
        </w:rPr>
        <w:t xml:space="preserve">and restrictions </w:t>
      </w:r>
      <w:r w:rsidR="007F1C90" w:rsidRPr="00413D73">
        <w:rPr>
          <w:rFonts w:ascii="ArialMT" w:eastAsiaTheme="minorHAnsi" w:hAnsi="ArialMT" w:cs="ArialMT"/>
          <w:sz w:val="22"/>
          <w:szCs w:val="22"/>
          <w:lang w:val="en-US"/>
        </w:rPr>
        <w:t>to shipping</w:t>
      </w:r>
      <w:r>
        <w:rPr>
          <w:rFonts w:ascii="ArialMT" w:eastAsiaTheme="minorHAnsi" w:hAnsi="ArialMT" w:cs="ArialMT"/>
          <w:sz w:val="22"/>
          <w:szCs w:val="22"/>
          <w:lang w:val="en-US"/>
        </w:rPr>
        <w:t xml:space="preserve"> on inland waters</w:t>
      </w:r>
      <w:r w:rsidR="007F1C90" w:rsidRPr="00413D73">
        <w:rPr>
          <w:rFonts w:ascii="ArialMT" w:eastAsiaTheme="minorHAnsi" w:hAnsi="ArialMT" w:cs="ArialMT"/>
          <w:sz w:val="22"/>
          <w:szCs w:val="22"/>
          <w:lang w:val="en-US"/>
        </w:rPr>
        <w:t>.</w:t>
      </w:r>
      <w:r>
        <w:rPr>
          <w:rFonts w:ascii="ArialMT" w:eastAsiaTheme="minorHAnsi" w:hAnsi="ArialMT" w:cs="ArialMT"/>
          <w:sz w:val="22"/>
          <w:szCs w:val="22"/>
          <w:lang w:val="en-US"/>
        </w:rPr>
        <w:t xml:space="preserve"> </w:t>
      </w:r>
      <w:r w:rsidR="007F1C90" w:rsidRPr="00413D73">
        <w:rPr>
          <w:rFonts w:ascii="ArialMT" w:eastAsiaTheme="minorHAnsi" w:hAnsi="ArialMT" w:cs="ArialMT"/>
          <w:sz w:val="22"/>
          <w:szCs w:val="22"/>
          <w:lang w:val="en-US"/>
        </w:rPr>
        <w:t>Important ones are illuminated at night.</w:t>
      </w:r>
      <w:r w:rsidR="007F1C90">
        <w:rPr>
          <w:rFonts w:ascii="ArialMT" w:eastAsiaTheme="minorHAnsi" w:hAnsi="ArialMT" w:cs="ArialMT"/>
          <w:sz w:val="22"/>
          <w:szCs w:val="22"/>
          <w:lang w:val="en-US"/>
        </w:rPr>
        <w:t xml:space="preserve"> </w:t>
      </w:r>
    </w:p>
    <w:p w:rsidR="007F1C90" w:rsidRDefault="007F1C90" w:rsidP="007F1C90">
      <w:pPr>
        <w:autoSpaceDE w:val="0"/>
        <w:autoSpaceDN w:val="0"/>
        <w:adjustRightInd w:val="0"/>
        <w:rPr>
          <w:rFonts w:ascii="ArialMT" w:eastAsiaTheme="minorHAnsi" w:hAnsi="ArialMT" w:cs="ArialMT"/>
          <w:sz w:val="22"/>
          <w:szCs w:val="22"/>
          <w:lang w:val="en-US"/>
        </w:rPr>
      </w:pPr>
    </w:p>
    <w:p w:rsidR="007F1C90" w:rsidRDefault="007F1C90" w:rsidP="007F1C90">
      <w:pPr>
        <w:autoSpaceDE w:val="0"/>
        <w:autoSpaceDN w:val="0"/>
        <w:adjustRightInd w:val="0"/>
        <w:rPr>
          <w:rFonts w:ascii="ArialMT" w:eastAsiaTheme="minorHAnsi" w:hAnsi="ArialMT" w:cs="ArialMT"/>
          <w:sz w:val="22"/>
          <w:szCs w:val="22"/>
          <w:lang w:val="en-US"/>
        </w:rPr>
      </w:pPr>
      <w:r>
        <w:rPr>
          <w:rFonts w:ascii="ArialMT" w:eastAsiaTheme="minorHAnsi" w:hAnsi="ArialMT" w:cs="ArialMT"/>
          <w:sz w:val="22"/>
          <w:szCs w:val="22"/>
          <w:lang w:val="en-US"/>
        </w:rPr>
        <w:t xml:space="preserve">The current illumination systems are mainly based on fluorescent lamps. However, a number of </w:t>
      </w:r>
      <w:r>
        <w:rPr>
          <w:rFonts w:ascii="Arial" w:hAnsi="Arial" w:cs="Arial"/>
          <w:sz w:val="22"/>
        </w:rPr>
        <w:t>p</w:t>
      </w:r>
      <w:r w:rsidRPr="00623C4B">
        <w:rPr>
          <w:rFonts w:ascii="Arial" w:hAnsi="Arial" w:cs="Arial"/>
          <w:sz w:val="22"/>
        </w:rPr>
        <w:t>anel signs</w:t>
      </w:r>
      <w:r>
        <w:rPr>
          <w:rFonts w:ascii="Arial" w:hAnsi="Arial" w:cs="Arial"/>
          <w:sz w:val="22"/>
        </w:rPr>
        <w:t xml:space="preserve"> </w:t>
      </w:r>
      <w:r w:rsidRPr="00623C4B">
        <w:rPr>
          <w:rFonts w:ascii="Arial" w:hAnsi="Arial" w:cs="Arial"/>
          <w:sz w:val="22"/>
        </w:rPr>
        <w:t xml:space="preserve">still </w:t>
      </w:r>
      <w:r>
        <w:rPr>
          <w:rFonts w:ascii="Arial" w:hAnsi="Arial" w:cs="Arial"/>
          <w:sz w:val="22"/>
        </w:rPr>
        <w:t xml:space="preserve">illuminated by </w:t>
      </w:r>
      <w:r w:rsidRPr="00623C4B">
        <w:rPr>
          <w:rFonts w:ascii="Arial" w:hAnsi="Arial" w:cs="Arial"/>
          <w:sz w:val="22"/>
        </w:rPr>
        <w:t>propane gas powered lighting in locations that have no access to the electricity grid.</w:t>
      </w:r>
      <w:r>
        <w:rPr>
          <w:rFonts w:ascii="Arial" w:hAnsi="Arial" w:cs="Arial"/>
          <w:sz w:val="22"/>
        </w:rPr>
        <w:t xml:space="preserve"> The </w:t>
      </w:r>
      <w:r w:rsidRPr="00623C4B">
        <w:rPr>
          <w:rFonts w:ascii="Arial" w:hAnsi="Arial" w:cs="Arial"/>
          <w:sz w:val="22"/>
        </w:rPr>
        <w:t xml:space="preserve">decision to make comprehensive use of LED technology led to the development of </w:t>
      </w:r>
      <w:r>
        <w:rPr>
          <w:rFonts w:ascii="Arial" w:hAnsi="Arial" w:cs="Arial"/>
          <w:sz w:val="22"/>
        </w:rPr>
        <w:t xml:space="preserve">a </w:t>
      </w:r>
      <w:r w:rsidRPr="00623C4B">
        <w:rPr>
          <w:rFonts w:ascii="Arial" w:hAnsi="Arial" w:cs="Arial"/>
          <w:sz w:val="22"/>
        </w:rPr>
        <w:t xml:space="preserve">standard </w:t>
      </w:r>
      <w:r>
        <w:rPr>
          <w:rFonts w:ascii="Arial" w:hAnsi="Arial" w:cs="Arial"/>
          <w:sz w:val="22"/>
        </w:rPr>
        <w:t>lamp.</w:t>
      </w:r>
      <w:r w:rsidRPr="00E411CD">
        <w:rPr>
          <w:rFonts w:ascii="ArialMT" w:eastAsiaTheme="minorHAnsi" w:hAnsi="ArialMT" w:cs="ArialMT"/>
          <w:sz w:val="22"/>
          <w:szCs w:val="22"/>
          <w:lang w:val="en-US"/>
        </w:rPr>
        <w:t xml:space="preserve"> </w:t>
      </w:r>
      <w:r>
        <w:rPr>
          <w:rFonts w:ascii="ArialMT" w:eastAsiaTheme="minorHAnsi" w:hAnsi="ArialMT" w:cs="ArialMT"/>
          <w:sz w:val="22"/>
          <w:szCs w:val="22"/>
          <w:lang w:val="en-US"/>
        </w:rPr>
        <w:t xml:space="preserve"> T</w:t>
      </w:r>
      <w:r w:rsidRPr="004A16F6">
        <w:rPr>
          <w:rFonts w:ascii="ArialMT" w:eastAsiaTheme="minorHAnsi" w:hAnsi="ArialMT" w:cs="ArialMT"/>
          <w:sz w:val="22"/>
          <w:szCs w:val="22"/>
          <w:lang w:val="en-US"/>
        </w:rPr>
        <w:t>he relevant light designing</w:t>
      </w:r>
      <w:r>
        <w:rPr>
          <w:rFonts w:ascii="ArialMT" w:eastAsiaTheme="minorHAnsi" w:hAnsi="ArialMT" w:cs="ArialMT"/>
          <w:sz w:val="22"/>
          <w:szCs w:val="22"/>
          <w:lang w:val="en-US"/>
        </w:rPr>
        <w:t xml:space="preserve"> </w:t>
      </w:r>
      <w:r w:rsidRPr="004A16F6">
        <w:rPr>
          <w:rFonts w:ascii="ArialMT" w:eastAsiaTheme="minorHAnsi" w:hAnsi="ArialMT" w:cs="ArialMT"/>
          <w:sz w:val="22"/>
          <w:szCs w:val="22"/>
          <w:lang w:val="en-US"/>
        </w:rPr>
        <w:t>parameters were determined in laboratory tests.</w:t>
      </w:r>
      <w:r>
        <w:rPr>
          <w:rFonts w:ascii="ArialMT" w:eastAsiaTheme="minorHAnsi" w:hAnsi="ArialMT" w:cs="ArialMT"/>
          <w:sz w:val="22"/>
          <w:szCs w:val="22"/>
          <w:lang w:val="en-US"/>
        </w:rPr>
        <w:t xml:space="preserve"> </w:t>
      </w:r>
      <w:r w:rsidRPr="004A16F6">
        <w:rPr>
          <w:rFonts w:ascii="ArialMT" w:eastAsiaTheme="minorHAnsi" w:hAnsi="ArialMT" w:cs="ArialMT"/>
          <w:sz w:val="22"/>
          <w:szCs w:val="22"/>
          <w:lang w:val="en-US"/>
        </w:rPr>
        <w:t>The illumination requirements were than specified</w:t>
      </w:r>
      <w:r>
        <w:rPr>
          <w:rFonts w:ascii="ArialMT" w:eastAsiaTheme="minorHAnsi" w:hAnsi="ArialMT" w:cs="ArialMT"/>
          <w:sz w:val="22"/>
          <w:szCs w:val="22"/>
          <w:lang w:val="en-US"/>
        </w:rPr>
        <w:t xml:space="preserve"> </w:t>
      </w:r>
      <w:r w:rsidRPr="004A16F6">
        <w:rPr>
          <w:rFonts w:ascii="ArialMT" w:eastAsiaTheme="minorHAnsi" w:hAnsi="ArialMT" w:cs="ArialMT"/>
          <w:sz w:val="22"/>
          <w:szCs w:val="22"/>
          <w:lang w:val="en-US"/>
        </w:rPr>
        <w:t xml:space="preserve">according to </w:t>
      </w:r>
      <w:r w:rsidR="001E24FE">
        <w:rPr>
          <w:rFonts w:ascii="ArialMT" w:eastAsiaTheme="minorHAnsi" w:hAnsi="ArialMT" w:cs="ArialMT"/>
          <w:sz w:val="22"/>
          <w:szCs w:val="22"/>
          <w:lang w:val="en-US"/>
        </w:rPr>
        <w:t xml:space="preserve">a European standard for road traffic signs. </w:t>
      </w:r>
      <w:r w:rsidRPr="004A16F6">
        <w:rPr>
          <w:rFonts w:ascii="ArialMT" w:eastAsiaTheme="minorHAnsi" w:hAnsi="ArialMT" w:cs="ArialMT"/>
          <w:sz w:val="22"/>
          <w:szCs w:val="22"/>
          <w:lang w:val="en-US"/>
        </w:rPr>
        <w:t>Two intensity classes</w:t>
      </w:r>
      <w:r>
        <w:rPr>
          <w:rFonts w:ascii="ArialMT" w:eastAsiaTheme="minorHAnsi" w:hAnsi="ArialMT" w:cs="ArialMT"/>
          <w:sz w:val="22"/>
          <w:szCs w:val="22"/>
          <w:lang w:val="en-US"/>
        </w:rPr>
        <w:t xml:space="preserve"> </w:t>
      </w:r>
      <w:r w:rsidRPr="004A16F6">
        <w:rPr>
          <w:rFonts w:ascii="ArialMT" w:eastAsiaTheme="minorHAnsi" w:hAnsi="ArialMT" w:cs="ArialMT"/>
          <w:sz w:val="22"/>
          <w:szCs w:val="22"/>
          <w:lang w:val="en-US"/>
        </w:rPr>
        <w:t>depending on energy supply and background light</w:t>
      </w:r>
      <w:r>
        <w:rPr>
          <w:rFonts w:ascii="ArialMT" w:eastAsiaTheme="minorHAnsi" w:hAnsi="ArialMT" w:cs="ArialMT"/>
          <w:sz w:val="22"/>
          <w:szCs w:val="22"/>
          <w:lang w:val="en-US"/>
        </w:rPr>
        <w:t xml:space="preserve"> </w:t>
      </w:r>
      <w:r w:rsidRPr="004A16F6">
        <w:rPr>
          <w:rFonts w:ascii="ArialMT" w:eastAsiaTheme="minorHAnsi" w:hAnsi="ArialMT" w:cs="ArialMT"/>
          <w:sz w:val="22"/>
          <w:szCs w:val="22"/>
          <w:lang w:val="en-US"/>
        </w:rPr>
        <w:t>level have been laid down.</w:t>
      </w:r>
    </w:p>
    <w:p w:rsidR="007F1C90" w:rsidRPr="004A16F6" w:rsidRDefault="007F1C90" w:rsidP="007F1C90">
      <w:pPr>
        <w:autoSpaceDE w:val="0"/>
        <w:autoSpaceDN w:val="0"/>
        <w:adjustRightInd w:val="0"/>
        <w:rPr>
          <w:rFonts w:ascii="ArialMT" w:eastAsiaTheme="minorHAnsi" w:hAnsi="ArialMT" w:cs="ArialMT"/>
          <w:sz w:val="22"/>
          <w:szCs w:val="22"/>
          <w:lang w:val="en-US"/>
        </w:rPr>
      </w:pPr>
    </w:p>
    <w:p w:rsidR="007F1C90" w:rsidRDefault="007F1C90" w:rsidP="007F1C90">
      <w:pPr>
        <w:autoSpaceDE w:val="0"/>
        <w:autoSpaceDN w:val="0"/>
        <w:adjustRightInd w:val="0"/>
        <w:rPr>
          <w:rFonts w:ascii="ArialMT" w:eastAsiaTheme="minorHAnsi" w:hAnsi="ArialMT" w:cs="ArialMT"/>
          <w:sz w:val="22"/>
          <w:szCs w:val="22"/>
          <w:lang w:val="en-US"/>
        </w:rPr>
      </w:pPr>
      <w:r>
        <w:rPr>
          <w:rFonts w:ascii="ArialMT" w:eastAsiaTheme="minorHAnsi" w:hAnsi="ArialMT" w:cs="ArialMT"/>
          <w:sz w:val="22"/>
          <w:szCs w:val="22"/>
          <w:lang w:val="en-US"/>
        </w:rPr>
        <w:t xml:space="preserve">The developed standard lamp includes a </w:t>
      </w:r>
      <w:r w:rsidRPr="00E411CD">
        <w:rPr>
          <w:rFonts w:ascii="ArialMT" w:eastAsiaTheme="minorHAnsi" w:hAnsi="ArialMT" w:cs="ArialMT"/>
          <w:sz w:val="22"/>
          <w:szCs w:val="22"/>
          <w:lang w:val="en-US"/>
        </w:rPr>
        <w:t>good combination of LEDs and lenses</w:t>
      </w:r>
      <w:r>
        <w:rPr>
          <w:rFonts w:ascii="ArialMT" w:eastAsiaTheme="minorHAnsi" w:hAnsi="ArialMT" w:cs="ArialMT"/>
          <w:sz w:val="22"/>
          <w:szCs w:val="22"/>
          <w:lang w:val="en-US"/>
        </w:rPr>
        <w:t xml:space="preserve"> that </w:t>
      </w:r>
      <w:r w:rsidRPr="00E411CD">
        <w:rPr>
          <w:rFonts w:ascii="ArialMT" w:eastAsiaTheme="minorHAnsi" w:hAnsi="ArialMT" w:cs="ArialMT"/>
          <w:sz w:val="22"/>
          <w:szCs w:val="22"/>
          <w:lang w:val="en-US"/>
        </w:rPr>
        <w:t xml:space="preserve">enables a bright and even uniform illumination </w:t>
      </w:r>
      <w:r>
        <w:rPr>
          <w:rFonts w:ascii="ArialMT" w:eastAsiaTheme="minorHAnsi" w:hAnsi="ArialMT" w:cs="ArialMT"/>
          <w:sz w:val="22"/>
          <w:szCs w:val="22"/>
          <w:lang w:val="en-US"/>
        </w:rPr>
        <w:t xml:space="preserve">also </w:t>
      </w:r>
      <w:r w:rsidRPr="00E411CD">
        <w:rPr>
          <w:rFonts w:ascii="ArialMT" w:eastAsiaTheme="minorHAnsi" w:hAnsi="ArialMT" w:cs="ArialMT"/>
          <w:sz w:val="22"/>
          <w:szCs w:val="22"/>
          <w:lang w:val="en-US"/>
        </w:rPr>
        <w:t>of</w:t>
      </w:r>
      <w:r>
        <w:rPr>
          <w:rFonts w:ascii="ArialMT" w:eastAsiaTheme="minorHAnsi" w:hAnsi="ArialMT" w:cs="ArialMT"/>
          <w:sz w:val="22"/>
          <w:szCs w:val="22"/>
          <w:lang w:val="en-US"/>
        </w:rPr>
        <w:t xml:space="preserve"> l</w:t>
      </w:r>
      <w:r w:rsidRPr="00E411CD">
        <w:rPr>
          <w:rFonts w:ascii="ArialMT" w:eastAsiaTheme="minorHAnsi" w:hAnsi="ArialMT" w:cs="ArialMT"/>
          <w:sz w:val="22"/>
          <w:szCs w:val="22"/>
          <w:lang w:val="en-US"/>
        </w:rPr>
        <w:t xml:space="preserve">arge panel signs. Energy supply is based </w:t>
      </w:r>
      <w:r>
        <w:rPr>
          <w:rFonts w:ascii="ArialMT" w:eastAsiaTheme="minorHAnsi" w:hAnsi="ArialMT" w:cs="ArialMT"/>
          <w:sz w:val="22"/>
          <w:szCs w:val="22"/>
          <w:lang w:val="en-US"/>
        </w:rPr>
        <w:t xml:space="preserve">on </w:t>
      </w:r>
      <w:r w:rsidRPr="00E411CD">
        <w:rPr>
          <w:rFonts w:ascii="ArialMT" w:eastAsiaTheme="minorHAnsi" w:hAnsi="ArialMT" w:cs="ArialMT"/>
          <w:sz w:val="22"/>
          <w:szCs w:val="22"/>
          <w:lang w:val="en-US"/>
        </w:rPr>
        <w:t>lead</w:t>
      </w:r>
      <w:r>
        <w:rPr>
          <w:rFonts w:ascii="ArialMT" w:eastAsiaTheme="minorHAnsi" w:hAnsi="ArialMT" w:cs="ArialMT"/>
          <w:sz w:val="22"/>
          <w:szCs w:val="22"/>
          <w:lang w:val="en-US"/>
        </w:rPr>
        <w:t xml:space="preserve"> </w:t>
      </w:r>
      <w:r w:rsidRPr="00E411CD">
        <w:rPr>
          <w:rFonts w:ascii="ArialMT" w:eastAsiaTheme="minorHAnsi" w:hAnsi="ArialMT" w:cs="ArialMT"/>
          <w:sz w:val="22"/>
          <w:szCs w:val="22"/>
          <w:lang w:val="en-US"/>
        </w:rPr>
        <w:t>gel storage batteries</w:t>
      </w:r>
      <w:r>
        <w:rPr>
          <w:rFonts w:ascii="ArialMT" w:eastAsiaTheme="minorHAnsi" w:hAnsi="ArialMT" w:cs="ArialMT"/>
          <w:sz w:val="22"/>
          <w:szCs w:val="22"/>
          <w:lang w:val="en-US"/>
        </w:rPr>
        <w:t xml:space="preserve">. Solar power is used on fixed locations. </w:t>
      </w:r>
      <w:r w:rsidR="00590125">
        <w:rPr>
          <w:rFonts w:ascii="ArialMT" w:eastAsiaTheme="minorHAnsi" w:hAnsi="ArialMT" w:cs="ArialMT"/>
          <w:sz w:val="22"/>
          <w:szCs w:val="22"/>
          <w:lang w:val="en-US"/>
        </w:rPr>
        <w:t>Tests were also carried out with fuel cells.</w:t>
      </w:r>
    </w:p>
    <w:p w:rsidR="007A6227" w:rsidRDefault="007A6227" w:rsidP="007F1C90">
      <w:pPr>
        <w:autoSpaceDE w:val="0"/>
        <w:autoSpaceDN w:val="0"/>
        <w:adjustRightInd w:val="0"/>
        <w:rPr>
          <w:rFonts w:ascii="ArialMT" w:eastAsiaTheme="minorHAnsi" w:hAnsi="ArialMT" w:cs="ArialMT"/>
          <w:sz w:val="22"/>
          <w:szCs w:val="22"/>
          <w:lang w:val="en-US"/>
        </w:rPr>
      </w:pPr>
    </w:p>
    <w:p w:rsidR="007F1C90" w:rsidRDefault="007F1C90" w:rsidP="007F1C90">
      <w:pPr>
        <w:autoSpaceDE w:val="0"/>
        <w:autoSpaceDN w:val="0"/>
        <w:adjustRightInd w:val="0"/>
        <w:rPr>
          <w:rFonts w:ascii="ArialMT" w:eastAsiaTheme="minorHAnsi" w:hAnsi="ArialMT" w:cs="ArialMT"/>
          <w:sz w:val="22"/>
          <w:szCs w:val="22"/>
          <w:lang w:val="en-US"/>
        </w:rPr>
      </w:pPr>
      <w:r>
        <w:rPr>
          <w:rFonts w:ascii="ArialMT" w:eastAsiaTheme="minorHAnsi" w:hAnsi="ArialMT" w:cs="ArialMT"/>
          <w:sz w:val="22"/>
          <w:szCs w:val="22"/>
          <w:lang w:val="en-US"/>
        </w:rPr>
        <w:t xml:space="preserve">The presentation intends to introduce the light design engineering and the </w:t>
      </w:r>
      <w:r w:rsidR="005E1EEF">
        <w:rPr>
          <w:rFonts w:ascii="ArialMT" w:eastAsiaTheme="minorHAnsi" w:hAnsi="ArialMT" w:cs="ArialMT"/>
          <w:sz w:val="22"/>
          <w:szCs w:val="22"/>
          <w:lang w:val="en-US"/>
        </w:rPr>
        <w:t>illumination</w:t>
      </w:r>
      <w:r>
        <w:rPr>
          <w:rFonts w:ascii="ArialMT" w:eastAsiaTheme="minorHAnsi" w:hAnsi="ArialMT" w:cs="ArialMT"/>
          <w:sz w:val="22"/>
          <w:szCs w:val="22"/>
          <w:lang w:val="en-US"/>
        </w:rPr>
        <w:t xml:space="preserve"> concept</w:t>
      </w:r>
      <w:r w:rsidR="005E1EEF">
        <w:rPr>
          <w:rFonts w:ascii="ArialMT" w:eastAsiaTheme="minorHAnsi" w:hAnsi="ArialMT" w:cs="ArialMT"/>
          <w:sz w:val="22"/>
          <w:szCs w:val="22"/>
          <w:lang w:val="en-US"/>
        </w:rPr>
        <w:t xml:space="preserve"> used on land and on signal rafts.</w:t>
      </w:r>
      <w:r>
        <w:rPr>
          <w:rFonts w:ascii="ArialMT" w:eastAsiaTheme="minorHAnsi" w:hAnsi="ArialMT" w:cs="ArialMT"/>
          <w:sz w:val="22"/>
          <w:szCs w:val="22"/>
          <w:lang w:val="en-US"/>
        </w:rPr>
        <w:t xml:space="preserve"> </w:t>
      </w:r>
    </w:p>
    <w:p w:rsidR="007F1C90" w:rsidRDefault="007F1C90" w:rsidP="007F1C90">
      <w:pPr>
        <w:autoSpaceDE w:val="0"/>
        <w:autoSpaceDN w:val="0"/>
        <w:adjustRightInd w:val="0"/>
        <w:rPr>
          <w:rFonts w:ascii="ArialMT" w:eastAsiaTheme="minorHAnsi" w:hAnsi="ArialMT" w:cs="ArialMT"/>
          <w:sz w:val="22"/>
          <w:szCs w:val="22"/>
          <w:lang w:val="en-US"/>
        </w:rPr>
      </w:pPr>
    </w:p>
    <w:p w:rsidR="00C44B34" w:rsidRPr="007F1C90" w:rsidRDefault="00C44B34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234"/>
      </w:tblGrid>
      <w:tr w:rsidR="00993755" w:rsidRPr="00593ABD" w:rsidTr="00993755">
        <w:tc>
          <w:tcPr>
            <w:tcW w:w="10234" w:type="dxa"/>
            <w:shd w:val="clear" w:color="auto" w:fill="00558C"/>
            <w:vAlign w:val="center"/>
          </w:tcPr>
          <w:p w:rsidR="00993755" w:rsidRPr="00993755" w:rsidRDefault="00993755" w:rsidP="00993755">
            <w:pPr>
              <w:pStyle w:val="Textedesaisie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4"/>
                <w:szCs w:val="4"/>
                <w:lang w:val="en-GB"/>
              </w:rPr>
            </w:pPr>
          </w:p>
          <w:p w:rsidR="00993755" w:rsidRDefault="00993755" w:rsidP="00993755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PLEASE RETURN TO </w:t>
            </w:r>
            <w:hyperlink r:id="rId14" w:history="1">
              <w:r w:rsidRPr="00993755">
                <w:rPr>
                  <w:rStyle w:val="Hyperli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en-GB"/>
                </w:rPr>
                <w:t>contact@iala-aism.org</w:t>
              </w:r>
            </w:hyperlink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 by 31st March 2017</w:t>
            </w:r>
          </w:p>
          <w:p w:rsidR="00993755" w:rsidRPr="00993755" w:rsidRDefault="00993755" w:rsidP="0093546B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VEUILLEZ RETOURNER A </w:t>
            </w:r>
            <w:hyperlink r:id="rId15" w:history="1">
              <w:r w:rsidRPr="00993755">
                <w:rPr>
                  <w:rStyle w:val="Hyperli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fr-FR"/>
                </w:rPr>
                <w:t>contact@iala-aism.org</w:t>
              </w:r>
            </w:hyperlink>
            <w:r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 </w:t>
            </w: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>avant le 31 mars 2017</w:t>
            </w:r>
          </w:p>
        </w:tc>
      </w:tr>
    </w:tbl>
    <w:p w:rsidR="00993755" w:rsidRPr="00993755" w:rsidRDefault="00993755" w:rsidP="0093546B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sectPr w:rsidR="00993755" w:rsidRPr="00993755" w:rsidSect="00FA5CB2">
      <w:type w:val="continuous"/>
      <w:pgSz w:w="11906" w:h="16838" w:code="9"/>
      <w:pgMar w:top="397" w:right="765" w:bottom="567" w:left="907" w:header="567" w:footer="510" w:gutter="0"/>
      <w:cols w:space="48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375" w:rsidRDefault="00AC3375" w:rsidP="008C27BF">
      <w:r>
        <w:separator/>
      </w:r>
    </w:p>
  </w:endnote>
  <w:endnote w:type="continuationSeparator" w:id="0">
    <w:p w:rsidR="00AC3375" w:rsidRDefault="00AC3375" w:rsidP="008C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65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E1E" w:rsidRDefault="00FC5DC6" w:rsidP="008C27BF">
    <w:pPr>
      <w:pStyle w:val="Fuzeile"/>
    </w:pPr>
    <w:r w:rsidRPr="00442889"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4C7C180F" wp14:editId="4FB3D87B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02E1E" w:rsidRDefault="00502E1E" w:rsidP="008C27BF">
    <w:pPr>
      <w:pStyle w:val="Fuzeile"/>
    </w:pPr>
  </w:p>
  <w:p w:rsidR="00502E1E" w:rsidRDefault="00502E1E" w:rsidP="008C27BF">
    <w:pPr>
      <w:pStyle w:val="Fuzeile"/>
    </w:pPr>
  </w:p>
  <w:p w:rsidR="00502E1E" w:rsidRDefault="00502E1E" w:rsidP="008C27BF">
    <w:pPr>
      <w:pStyle w:val="Fuzeile"/>
    </w:pPr>
  </w:p>
  <w:p w:rsidR="00AF533D" w:rsidRPr="006F0F72" w:rsidRDefault="006F0F72" w:rsidP="006F0F72">
    <w:pPr>
      <w:pStyle w:val="Numrotationdepage"/>
    </w:pPr>
    <w:r w:rsidRPr="00B67422">
      <w:rPr>
        <w:b/>
        <w:color w:val="FFE500"/>
        <w:sz w:val="20"/>
        <w:szCs w:val="20"/>
      </w:rPr>
      <w:t>____</w:t>
    </w:r>
    <w:r w:rsidRPr="006F0F72">
      <w:t xml:space="preserve">  P </w:t>
    </w:r>
    <w:r w:rsidR="00913656" w:rsidRPr="006F0F72">
      <w:fldChar w:fldCharType="begin"/>
    </w:r>
    <w:r w:rsidRPr="006F0F72">
      <w:instrText xml:space="preserve"> PAGE   \* MERGEFORMAT </w:instrText>
    </w:r>
    <w:r w:rsidR="00913656" w:rsidRPr="006F0F72">
      <w:fldChar w:fldCharType="separate"/>
    </w:r>
    <w:r w:rsidR="002256F4">
      <w:rPr>
        <w:noProof/>
      </w:rPr>
      <w:t>2</w:t>
    </w:r>
    <w:r w:rsidR="00913656" w:rsidRPr="006F0F72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E1E" w:rsidRPr="00442889" w:rsidRDefault="001F0AEC" w:rsidP="008C27BF">
    <w:pPr>
      <w:pStyle w:val="Fuzeile"/>
    </w:pPr>
    <w:r w:rsidRPr="00442889"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14CE3584" wp14:editId="45E7B589">
          <wp:simplePos x="0" y="0"/>
          <wp:positionH relativeFrom="page">
            <wp:posOffset>542925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02E1E" w:rsidRPr="00442889" w:rsidRDefault="00502E1E" w:rsidP="008C27BF">
    <w:pPr>
      <w:pStyle w:val="Fuzeile"/>
    </w:pPr>
  </w:p>
  <w:p w:rsidR="00502E1E" w:rsidRPr="00442889" w:rsidRDefault="00502E1E" w:rsidP="008C27BF">
    <w:pPr>
      <w:pStyle w:val="Fuzeile"/>
    </w:pPr>
  </w:p>
  <w:p w:rsidR="00502E1E" w:rsidRPr="00442889" w:rsidRDefault="00502E1E" w:rsidP="008C27BF">
    <w:pPr>
      <w:pStyle w:val="Fuzeile"/>
    </w:pPr>
  </w:p>
  <w:p w:rsidR="00AF533D" w:rsidRPr="00442889" w:rsidRDefault="00AF533D" w:rsidP="0093546B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375" w:rsidRDefault="00AC3375" w:rsidP="008C27BF">
      <w:r>
        <w:separator/>
      </w:r>
    </w:p>
  </w:footnote>
  <w:footnote w:type="continuationSeparator" w:id="0">
    <w:p w:rsidR="00AC3375" w:rsidRDefault="00AC3375" w:rsidP="008C2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E1E" w:rsidRDefault="00AF533D" w:rsidP="008C27BF">
    <w:pPr>
      <w:pStyle w:val="Kopfzeile"/>
    </w:pP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1EE1D025" wp14:editId="57FAD2F6">
          <wp:simplePos x="0" y="0"/>
          <wp:positionH relativeFrom="page">
            <wp:posOffset>6661150</wp:posOffset>
          </wp:positionH>
          <wp:positionV relativeFrom="page">
            <wp:posOffset>180340</wp:posOffset>
          </wp:positionV>
          <wp:extent cx="720000" cy="720000"/>
          <wp:effectExtent l="0" t="0" r="4445" b="444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E1E" w:rsidRPr="00442889" w:rsidRDefault="00BC14BE" w:rsidP="008C27BF">
    <w:pPr>
      <w:pStyle w:val="Kopfzeile"/>
    </w:pPr>
    <w:r>
      <w:rPr>
        <w:noProof/>
        <w:lang w:eastAsia="en-GB"/>
      </w:rPr>
      <w:drawing>
        <wp:anchor distT="0" distB="0" distL="114300" distR="114300" simplePos="0" relativeHeight="251663360" behindDoc="1" locked="0" layoutInCell="1" allowOverlap="1" wp14:anchorId="4184C924" wp14:editId="1E25377B">
          <wp:simplePos x="0" y="0"/>
          <wp:positionH relativeFrom="page">
            <wp:posOffset>158750</wp:posOffset>
          </wp:positionH>
          <wp:positionV relativeFrom="page">
            <wp:posOffset>273464</wp:posOffset>
          </wp:positionV>
          <wp:extent cx="7237828" cy="1563370"/>
          <wp:effectExtent l="0" t="0" r="127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bleu_fly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7828" cy="15633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502E1E" w:rsidRPr="00442889" w:rsidRDefault="00502E1E" w:rsidP="008C27BF">
    <w:pPr>
      <w:pStyle w:val="Kopfzeile"/>
    </w:pPr>
  </w:p>
  <w:p w:rsidR="00502E1E" w:rsidRPr="00442889" w:rsidRDefault="00502E1E" w:rsidP="008C27BF">
    <w:pPr>
      <w:pStyle w:val="Kopfzeile"/>
    </w:pPr>
  </w:p>
  <w:p w:rsidR="00502E1E" w:rsidRPr="00442889" w:rsidRDefault="00502E1E" w:rsidP="00BC14BE">
    <w:pPr>
      <w:pStyle w:val="Kopfzeile"/>
      <w:jc w:val="center"/>
    </w:pPr>
  </w:p>
  <w:p w:rsidR="00502E1E" w:rsidRPr="00442889" w:rsidRDefault="00502E1E" w:rsidP="008C27BF">
    <w:pPr>
      <w:pStyle w:val="Kopfzeile"/>
    </w:pPr>
  </w:p>
  <w:p w:rsidR="008C27BF" w:rsidRDefault="008C27BF" w:rsidP="008C27BF">
    <w:pPr>
      <w:pStyle w:val="Kopfzeile"/>
    </w:pPr>
  </w:p>
  <w:p w:rsidR="001A7381" w:rsidRPr="00442889" w:rsidRDefault="001A7381" w:rsidP="008C27BF">
    <w:pPr>
      <w:pStyle w:val="Kopfzeile"/>
    </w:pPr>
  </w:p>
  <w:p w:rsidR="00502E1E" w:rsidRDefault="00502E1E" w:rsidP="008C27BF">
    <w:pPr>
      <w:pStyle w:val="Kopfzeile"/>
      <w:spacing w:line="360" w:lineRule="exact"/>
    </w:pPr>
  </w:p>
  <w:p w:rsidR="00E4007E" w:rsidRDefault="00E4007E" w:rsidP="008C27BF">
    <w:pPr>
      <w:pStyle w:val="Kopfzeile"/>
      <w:spacing w:line="36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B38E2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DD29E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52C02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B88EE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DE6BD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81610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624EC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450C0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AAE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602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8543B8"/>
    <w:multiLevelType w:val="hybridMultilevel"/>
    <w:tmpl w:val="90F0F352"/>
    <w:lvl w:ilvl="0" w:tplc="9086F13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  <w:color w:val="009FDF"/>
      </w:rPr>
    </w:lvl>
    <w:lvl w:ilvl="1" w:tplc="A02AFF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70C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C20D64"/>
    <w:multiLevelType w:val="hybridMultilevel"/>
    <w:tmpl w:val="F70ACAA0"/>
    <w:lvl w:ilvl="0" w:tplc="F552E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2B11A9"/>
    <w:multiLevelType w:val="hybridMultilevel"/>
    <w:tmpl w:val="5630CB54"/>
    <w:lvl w:ilvl="0" w:tplc="F40069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104E9C"/>
    <w:multiLevelType w:val="hybridMultilevel"/>
    <w:tmpl w:val="5A226306"/>
    <w:lvl w:ilvl="0" w:tplc="3176D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192159"/>
    <w:multiLevelType w:val="hybridMultilevel"/>
    <w:tmpl w:val="A6FED794"/>
    <w:lvl w:ilvl="0" w:tplc="E2B02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AB7B49"/>
    <w:multiLevelType w:val="hybridMultilevel"/>
    <w:tmpl w:val="185281FA"/>
    <w:lvl w:ilvl="0" w:tplc="C47EB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D7D4E"/>
    <w:multiLevelType w:val="hybridMultilevel"/>
    <w:tmpl w:val="EFC4F2C6"/>
    <w:lvl w:ilvl="0" w:tplc="2738E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4F00EB"/>
    <w:multiLevelType w:val="hybridMultilevel"/>
    <w:tmpl w:val="EE70D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995B7A"/>
    <w:multiLevelType w:val="hybridMultilevel"/>
    <w:tmpl w:val="3D78A5FA"/>
    <w:lvl w:ilvl="0" w:tplc="8EA01A3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E8054B"/>
    <w:multiLevelType w:val="hybridMultilevel"/>
    <w:tmpl w:val="831E97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6"/>
  </w:num>
  <w:num w:numId="13">
    <w:abstractNumId w:val="12"/>
  </w:num>
  <w:num w:numId="14">
    <w:abstractNumId w:val="18"/>
  </w:num>
  <w:num w:numId="15">
    <w:abstractNumId w:val="17"/>
  </w:num>
  <w:num w:numId="16">
    <w:abstractNumId w:val="19"/>
  </w:num>
  <w:num w:numId="17">
    <w:abstractNumId w:val="14"/>
  </w:num>
  <w:num w:numId="18">
    <w:abstractNumId w:val="11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0C"/>
    <w:rsid w:val="00006695"/>
    <w:rsid w:val="00021F17"/>
    <w:rsid w:val="000262CE"/>
    <w:rsid w:val="0003223A"/>
    <w:rsid w:val="0003736D"/>
    <w:rsid w:val="00051B60"/>
    <w:rsid w:val="00063E8E"/>
    <w:rsid w:val="000971EF"/>
    <w:rsid w:val="000C7019"/>
    <w:rsid w:val="00107894"/>
    <w:rsid w:val="0015321B"/>
    <w:rsid w:val="001A7381"/>
    <w:rsid w:val="001B20BB"/>
    <w:rsid w:val="001B7A84"/>
    <w:rsid w:val="001C296C"/>
    <w:rsid w:val="001D3547"/>
    <w:rsid w:val="001D4CC9"/>
    <w:rsid w:val="001E24FE"/>
    <w:rsid w:val="001E7B66"/>
    <w:rsid w:val="001F0AEC"/>
    <w:rsid w:val="001F27FC"/>
    <w:rsid w:val="00221D11"/>
    <w:rsid w:val="002256F4"/>
    <w:rsid w:val="0023470C"/>
    <w:rsid w:val="00271BC9"/>
    <w:rsid w:val="00276AFF"/>
    <w:rsid w:val="002B605C"/>
    <w:rsid w:val="00316C7E"/>
    <w:rsid w:val="00317462"/>
    <w:rsid w:val="00334A2F"/>
    <w:rsid w:val="00344500"/>
    <w:rsid w:val="003F10AC"/>
    <w:rsid w:val="004117D7"/>
    <w:rsid w:val="004408E7"/>
    <w:rsid w:val="00442889"/>
    <w:rsid w:val="00483CA7"/>
    <w:rsid w:val="004B5BDF"/>
    <w:rsid w:val="004D1C04"/>
    <w:rsid w:val="004D7115"/>
    <w:rsid w:val="00502E1E"/>
    <w:rsid w:val="00527651"/>
    <w:rsid w:val="00576D83"/>
    <w:rsid w:val="00581093"/>
    <w:rsid w:val="00584E35"/>
    <w:rsid w:val="00590125"/>
    <w:rsid w:val="00593ABD"/>
    <w:rsid w:val="005E1EEF"/>
    <w:rsid w:val="005E4BDA"/>
    <w:rsid w:val="005E4CE5"/>
    <w:rsid w:val="005F6342"/>
    <w:rsid w:val="006025F5"/>
    <w:rsid w:val="00606116"/>
    <w:rsid w:val="006257EF"/>
    <w:rsid w:val="00630CBF"/>
    <w:rsid w:val="00634863"/>
    <w:rsid w:val="00637908"/>
    <w:rsid w:val="006568D2"/>
    <w:rsid w:val="0068408F"/>
    <w:rsid w:val="0068460C"/>
    <w:rsid w:val="006A75BE"/>
    <w:rsid w:val="006F0F72"/>
    <w:rsid w:val="006F440A"/>
    <w:rsid w:val="007159B6"/>
    <w:rsid w:val="00726739"/>
    <w:rsid w:val="007A6227"/>
    <w:rsid w:val="007E398B"/>
    <w:rsid w:val="007F1C90"/>
    <w:rsid w:val="008550A6"/>
    <w:rsid w:val="00866ACC"/>
    <w:rsid w:val="008A6164"/>
    <w:rsid w:val="008B0422"/>
    <w:rsid w:val="008C27BF"/>
    <w:rsid w:val="00913656"/>
    <w:rsid w:val="0093546B"/>
    <w:rsid w:val="009605EE"/>
    <w:rsid w:val="00993755"/>
    <w:rsid w:val="009D3F2D"/>
    <w:rsid w:val="009E2F65"/>
    <w:rsid w:val="009F3943"/>
    <w:rsid w:val="00A15ED9"/>
    <w:rsid w:val="00A210F9"/>
    <w:rsid w:val="00A33365"/>
    <w:rsid w:val="00A658FA"/>
    <w:rsid w:val="00A801F0"/>
    <w:rsid w:val="00A95B26"/>
    <w:rsid w:val="00AC3375"/>
    <w:rsid w:val="00AC4B07"/>
    <w:rsid w:val="00AF45F2"/>
    <w:rsid w:val="00AF533D"/>
    <w:rsid w:val="00B15C02"/>
    <w:rsid w:val="00B42957"/>
    <w:rsid w:val="00B53E13"/>
    <w:rsid w:val="00BB63D0"/>
    <w:rsid w:val="00BC14BE"/>
    <w:rsid w:val="00BC7F12"/>
    <w:rsid w:val="00C00BB6"/>
    <w:rsid w:val="00C444B5"/>
    <w:rsid w:val="00C44B34"/>
    <w:rsid w:val="00C45E32"/>
    <w:rsid w:val="00CA2E49"/>
    <w:rsid w:val="00CC0A63"/>
    <w:rsid w:val="00D12E4A"/>
    <w:rsid w:val="00D41D37"/>
    <w:rsid w:val="00D5381B"/>
    <w:rsid w:val="00D91CBE"/>
    <w:rsid w:val="00DA63AC"/>
    <w:rsid w:val="00DB7B77"/>
    <w:rsid w:val="00DC0AE4"/>
    <w:rsid w:val="00DE4F43"/>
    <w:rsid w:val="00E4007E"/>
    <w:rsid w:val="00E57BFA"/>
    <w:rsid w:val="00E80C7F"/>
    <w:rsid w:val="00EB77C9"/>
    <w:rsid w:val="00EE405F"/>
    <w:rsid w:val="00F830C5"/>
    <w:rsid w:val="00FA5CB2"/>
    <w:rsid w:val="00FB15CB"/>
    <w:rsid w:val="00FC5DC6"/>
    <w:rsid w:val="00FE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Closing" w:semiHidden="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berschrift2">
    <w:name w:val="heading 2"/>
    <w:basedOn w:val="Standard"/>
    <w:next w:val="Standard"/>
    <w:link w:val="berschrift2Zchn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B63D0"/>
    <w:pPr>
      <w:spacing w:line="240" w:lineRule="exact"/>
    </w:pPr>
  </w:style>
  <w:style w:type="character" w:customStyle="1" w:styleId="KopfzeileZchn">
    <w:name w:val="Kopfzeile Zchn"/>
    <w:basedOn w:val="Absatz-Standardschriftart"/>
    <w:link w:val="Kopfzeile"/>
    <w:uiPriority w:val="99"/>
    <w:rsid w:val="00BB63D0"/>
    <w:rPr>
      <w:sz w:val="20"/>
    </w:rPr>
  </w:style>
  <w:style w:type="paragraph" w:styleId="Fuzeile">
    <w:name w:val="footer"/>
    <w:basedOn w:val="Standard"/>
    <w:link w:val="FuzeileZchn"/>
    <w:uiPriority w:val="99"/>
    <w:rsid w:val="00BB63D0"/>
    <w:pPr>
      <w:spacing w:line="240" w:lineRule="exact"/>
    </w:pPr>
  </w:style>
  <w:style w:type="character" w:customStyle="1" w:styleId="FuzeileZchn">
    <w:name w:val="Fußzeile Zchn"/>
    <w:basedOn w:val="Absatz-Standardschriftart"/>
    <w:link w:val="Fuzeile"/>
    <w:uiPriority w:val="99"/>
    <w:rsid w:val="00BB63D0"/>
    <w:rPr>
      <w:sz w:val="20"/>
    </w:rPr>
  </w:style>
  <w:style w:type="table" w:styleId="Tabellenraster">
    <w:name w:val="Table Grid"/>
    <w:basedOn w:val="NormaleTabelle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Standard"/>
    <w:qFormat/>
    <w:rsid w:val="00581093"/>
    <w:pPr>
      <w:spacing w:line="240" w:lineRule="exact"/>
    </w:pPr>
  </w:style>
  <w:style w:type="character" w:customStyle="1" w:styleId="TexteBold">
    <w:name w:val="Texte Bold"/>
    <w:basedOn w:val="Absatz-Standardschriftart"/>
    <w:uiPriority w:val="1"/>
    <w:qFormat/>
    <w:rsid w:val="000262CE"/>
    <w:rPr>
      <w:b/>
    </w:rPr>
  </w:style>
  <w:style w:type="paragraph" w:customStyle="1" w:styleId="Textedesaisie">
    <w:name w:val="Texte de saisie"/>
    <w:basedOn w:val="Standard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Gruformel">
    <w:name w:val="Closing"/>
    <w:basedOn w:val="Standard"/>
    <w:link w:val="GruformelZchn"/>
    <w:uiPriority w:val="99"/>
    <w:rsid w:val="00221D11"/>
    <w:rPr>
      <w:color w:val="E94E1B" w:themeColor="background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Absatz-Standardschriftar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Absatz-Standardschriftart"/>
    <w:uiPriority w:val="1"/>
    <w:qFormat/>
    <w:rsid w:val="00C444B5"/>
    <w:rPr>
      <w:color w:val="009FE3" w:themeColor="accent2"/>
      <w:lang w:val="fr-FR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Standard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Standard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Standard"/>
    <w:qFormat/>
    <w:rsid w:val="008C27BF"/>
    <w:rPr>
      <w:color w:val="00558C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Standard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Fuzeile"/>
    <w:qFormat/>
    <w:rsid w:val="006F0F72"/>
    <w:pPr>
      <w:jc w:val="right"/>
    </w:pPr>
    <w:rPr>
      <w:color w:val="00558C" w:themeColor="accent1"/>
    </w:rPr>
  </w:style>
  <w:style w:type="character" w:styleId="Hyperlink">
    <w:name w:val="Hyperlink"/>
    <w:basedOn w:val="Absatz-Standardschriftart"/>
    <w:uiPriority w:val="99"/>
    <w:unhideWhenUsed/>
    <w:rsid w:val="00993755"/>
    <w:rPr>
      <w:color w:val="0000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0C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0C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Closing" w:semiHidden="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berschrift2">
    <w:name w:val="heading 2"/>
    <w:basedOn w:val="Standard"/>
    <w:next w:val="Standard"/>
    <w:link w:val="berschrift2Zchn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B63D0"/>
    <w:pPr>
      <w:spacing w:line="240" w:lineRule="exact"/>
    </w:pPr>
  </w:style>
  <w:style w:type="character" w:customStyle="1" w:styleId="KopfzeileZchn">
    <w:name w:val="Kopfzeile Zchn"/>
    <w:basedOn w:val="Absatz-Standardschriftart"/>
    <w:link w:val="Kopfzeile"/>
    <w:uiPriority w:val="99"/>
    <w:rsid w:val="00BB63D0"/>
    <w:rPr>
      <w:sz w:val="20"/>
    </w:rPr>
  </w:style>
  <w:style w:type="paragraph" w:styleId="Fuzeile">
    <w:name w:val="footer"/>
    <w:basedOn w:val="Standard"/>
    <w:link w:val="FuzeileZchn"/>
    <w:uiPriority w:val="99"/>
    <w:rsid w:val="00BB63D0"/>
    <w:pPr>
      <w:spacing w:line="240" w:lineRule="exact"/>
    </w:pPr>
  </w:style>
  <w:style w:type="character" w:customStyle="1" w:styleId="FuzeileZchn">
    <w:name w:val="Fußzeile Zchn"/>
    <w:basedOn w:val="Absatz-Standardschriftart"/>
    <w:link w:val="Fuzeile"/>
    <w:uiPriority w:val="99"/>
    <w:rsid w:val="00BB63D0"/>
    <w:rPr>
      <w:sz w:val="20"/>
    </w:rPr>
  </w:style>
  <w:style w:type="table" w:styleId="Tabellenraster">
    <w:name w:val="Table Grid"/>
    <w:basedOn w:val="NormaleTabelle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Standard"/>
    <w:qFormat/>
    <w:rsid w:val="00581093"/>
    <w:pPr>
      <w:spacing w:line="240" w:lineRule="exact"/>
    </w:pPr>
  </w:style>
  <w:style w:type="character" w:customStyle="1" w:styleId="TexteBold">
    <w:name w:val="Texte Bold"/>
    <w:basedOn w:val="Absatz-Standardschriftart"/>
    <w:uiPriority w:val="1"/>
    <w:qFormat/>
    <w:rsid w:val="000262CE"/>
    <w:rPr>
      <w:b/>
    </w:rPr>
  </w:style>
  <w:style w:type="paragraph" w:customStyle="1" w:styleId="Textedesaisie">
    <w:name w:val="Texte de saisie"/>
    <w:basedOn w:val="Standard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Gruformel">
    <w:name w:val="Closing"/>
    <w:basedOn w:val="Standard"/>
    <w:link w:val="GruformelZchn"/>
    <w:uiPriority w:val="99"/>
    <w:rsid w:val="00221D11"/>
    <w:rPr>
      <w:color w:val="E94E1B" w:themeColor="background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Absatz-Standardschriftar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Absatz-Standardschriftart"/>
    <w:uiPriority w:val="1"/>
    <w:qFormat/>
    <w:rsid w:val="00C444B5"/>
    <w:rPr>
      <w:color w:val="009FE3" w:themeColor="accent2"/>
      <w:lang w:val="fr-FR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Standard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Standard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Standard"/>
    <w:qFormat/>
    <w:rsid w:val="008C27BF"/>
    <w:rPr>
      <w:color w:val="00558C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Standard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Fuzeile"/>
    <w:qFormat/>
    <w:rsid w:val="006F0F72"/>
    <w:pPr>
      <w:jc w:val="right"/>
    </w:pPr>
    <w:rPr>
      <w:color w:val="00558C" w:themeColor="accent1"/>
    </w:rPr>
  </w:style>
  <w:style w:type="character" w:styleId="Hyperlink">
    <w:name w:val="Hyperlink"/>
    <w:basedOn w:val="Absatz-Standardschriftart"/>
    <w:uiPriority w:val="99"/>
    <w:unhideWhenUsed/>
    <w:rsid w:val="00993755"/>
    <w:rPr>
      <w:color w:val="0000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0C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0C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ainer.strenge@wsv.bund.d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mailto:contact@iala-aism.org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contact@iala-aism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AFD26-6311-4B91-9135-1FBF0C236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4" baseType="lpstr">
      <vt:lpstr>IALA</vt:lpstr>
      <vt:lpstr>IALA</vt:lpstr>
      <vt:lpstr>IALA</vt:lpstr>
      <vt:lpstr>IALA</vt:lpstr>
    </vt:vector>
  </TitlesOfParts>
  <Manager>IALA</Manager>
  <Company>IALA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Publicis Groupe User</dc:creator>
  <cp:lastModifiedBy>Forst, Christian</cp:lastModifiedBy>
  <cp:revision>2</cp:revision>
  <cp:lastPrinted>2016-11-02T11:55:00Z</cp:lastPrinted>
  <dcterms:created xsi:type="dcterms:W3CDTF">2017-03-31T07:25:00Z</dcterms:created>
  <dcterms:modified xsi:type="dcterms:W3CDTF">2017-03-31T07:25:00Z</dcterms:modified>
</cp:coreProperties>
</file>